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F" w:rsidRPr="008E689F" w:rsidRDefault="00EB7AFF" w:rsidP="00115ABF">
      <w:pPr>
        <w:jc w:val="center"/>
        <w:rPr>
          <w:i/>
        </w:rPr>
      </w:pPr>
      <w:bookmarkStart w:id="0" w:name="_GoBack"/>
      <w:bookmarkEnd w:id="0"/>
      <w:r w:rsidRPr="00115ABF">
        <w:rPr>
          <w:b/>
          <w:sz w:val="28"/>
          <w:szCs w:val="28"/>
        </w:rPr>
        <w:t>Entomology Major Advisement Form</w:t>
      </w:r>
      <w:r w:rsidR="00115ABF">
        <w:rPr>
          <w:b/>
        </w:rPr>
        <w:br/>
      </w:r>
      <w:r w:rsidR="00115ABF" w:rsidRPr="008E689F">
        <w:rPr>
          <w:i/>
        </w:rPr>
        <w:t xml:space="preserve">Note: You must clear all pre-registration holds </w:t>
      </w:r>
      <w:r w:rsidR="006903CE">
        <w:rPr>
          <w:i/>
        </w:rPr>
        <w:t xml:space="preserve">and complete this form </w:t>
      </w:r>
      <w:r w:rsidR="00115ABF" w:rsidRPr="008E689F">
        <w:rPr>
          <w:i/>
        </w:rPr>
        <w:t>before being registered</w:t>
      </w:r>
      <w:r w:rsidR="006903CE">
        <w:rPr>
          <w:i/>
        </w:rPr>
        <w:t xml:space="preserve"> each semester</w:t>
      </w:r>
      <w:r w:rsidR="00115ABF" w:rsidRPr="008E689F">
        <w:rPr>
          <w:i/>
        </w:rPr>
        <w:t>.</w:t>
      </w:r>
    </w:p>
    <w:p w:rsidR="008E689F" w:rsidRDefault="00CF0BAA" w:rsidP="00115ABF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179704</wp:posOffset>
                </wp:positionV>
                <wp:extent cx="25431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23.25pt,14.15pt" to="523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179704</wp:posOffset>
                </wp:positionV>
                <wp:extent cx="25431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.25pt,14.15pt" to="23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8E689F">
        <w:t>Name:</w:t>
      </w:r>
      <w:r w:rsidR="00115ABF">
        <w:t xml:space="preserve">  </w:t>
      </w:r>
      <w:r w:rsidR="00115ABF">
        <w:tab/>
      </w:r>
      <w:r w:rsidR="00115ABF">
        <w:tab/>
      </w:r>
      <w:r w:rsidR="00115ABF">
        <w:tab/>
      </w:r>
      <w:r w:rsidR="00EF58A6">
        <w:tab/>
      </w:r>
      <w:r w:rsidR="00EF58A6">
        <w:tab/>
      </w:r>
      <w:r w:rsidR="00EF58A6">
        <w:tab/>
      </w:r>
      <w:r w:rsidR="00EF58A6">
        <w:tab/>
      </w:r>
      <w:r w:rsidR="00EF58A6">
        <w:tab/>
      </w:r>
      <w:r w:rsidR="008E689F">
        <w:t xml:space="preserve">UF ID #: </w:t>
      </w:r>
    </w:p>
    <w:p w:rsidR="008E689F" w:rsidRDefault="00CF0BAA" w:rsidP="00115ABF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149224</wp:posOffset>
                </wp:positionV>
                <wp:extent cx="18192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2pt,11.75pt" to="54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149224</wp:posOffset>
                </wp:positionV>
                <wp:extent cx="20288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pt,11.75pt" to="24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8E689F">
        <w:t xml:space="preserve">UF E-mail address: </w:t>
      </w:r>
      <w:r w:rsidR="00115ABF">
        <w:tab/>
      </w:r>
      <w:r w:rsidR="00EF58A6">
        <w:tab/>
      </w:r>
      <w:r w:rsidR="00EF58A6">
        <w:tab/>
      </w:r>
      <w:r w:rsidR="00EF58A6">
        <w:tab/>
      </w:r>
      <w:r w:rsidR="00EF58A6">
        <w:tab/>
      </w:r>
      <w:r w:rsidR="00EF58A6">
        <w:tab/>
      </w:r>
      <w:r w:rsidR="008E689F">
        <w:t>Alternate E-mail address:</w:t>
      </w:r>
    </w:p>
    <w:p w:rsidR="008E689F" w:rsidRDefault="00CF0BAA" w:rsidP="00115ABF">
      <w:pPr>
        <w:spacing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175259</wp:posOffset>
                </wp:positionV>
                <wp:extent cx="800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6.75pt,13.8pt" to="30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8E689F">
        <w:t xml:space="preserve">Expected graduation date:  Term (circle):   F S SS  Year: </w:t>
      </w:r>
    </w:p>
    <w:p w:rsidR="008E689F" w:rsidRDefault="008E689F" w:rsidP="00115ABF">
      <w:pPr>
        <w:spacing w:line="240" w:lineRule="auto"/>
      </w:pPr>
      <w:r>
        <w:t xml:space="preserve">Post-Graduation Plans </w:t>
      </w:r>
      <w:r w:rsidR="00115ABF">
        <w:t>(Graduate or Professional School – what area and where, industry job and field, etc.)</w:t>
      </w:r>
      <w:r>
        <w:t xml:space="preserve">: </w:t>
      </w:r>
    </w:p>
    <w:p w:rsidR="00115ABF" w:rsidRDefault="00115ABF"/>
    <w:p w:rsidR="00115ABF" w:rsidRDefault="00115ABF"/>
    <w:p w:rsidR="00EB7AFF" w:rsidRDefault="00EB7AFF" w:rsidP="00115ABF">
      <w:pPr>
        <w:spacing w:after="0" w:line="240" w:lineRule="auto"/>
      </w:pPr>
      <w:r>
        <w:t>Your Specialization (Please circle):</w:t>
      </w:r>
    </w:p>
    <w:p w:rsidR="00EB7AFF" w:rsidRDefault="00EB7AFF" w:rsidP="00115ABF">
      <w:pPr>
        <w:spacing w:after="0" w:line="240" w:lineRule="auto"/>
      </w:pPr>
      <w:r>
        <w:t>Pre-Professional</w:t>
      </w:r>
      <w:r w:rsidR="00766DDA">
        <w:tab/>
      </w:r>
      <w:r>
        <w:t>Basic Science</w:t>
      </w:r>
      <w:r w:rsidR="00766DDA">
        <w:tab/>
      </w:r>
      <w:r>
        <w:t xml:space="preserve"> Ecotourism</w:t>
      </w:r>
      <w:r w:rsidR="00766DDA">
        <w:tab/>
      </w:r>
      <w:r>
        <w:t xml:space="preserve"> Biosecurity</w:t>
      </w:r>
      <w:r w:rsidR="00766DDA">
        <w:tab/>
      </w:r>
      <w:r>
        <w:t xml:space="preserve"> Urban Pest Management</w:t>
      </w:r>
      <w:r w:rsidR="00766DDA">
        <w:t xml:space="preserve">           </w:t>
      </w:r>
      <w:r>
        <w:t>Plant Protection</w:t>
      </w:r>
    </w:p>
    <w:p w:rsidR="008E689F" w:rsidRPr="00115ABF" w:rsidRDefault="00766DDA" w:rsidP="00115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E689F" w:rsidRPr="00115ABF">
        <w:rPr>
          <w:b/>
          <w:sz w:val="24"/>
          <w:szCs w:val="24"/>
        </w:rPr>
        <w:t>Term F  S  SS</w:t>
      </w:r>
    </w:p>
    <w:p w:rsidR="00115ABF" w:rsidRDefault="00115ABF" w:rsidP="00115ABF">
      <w:pPr>
        <w:spacing w:after="0" w:line="240" w:lineRule="auto"/>
      </w:pPr>
      <w:r w:rsidRPr="00115ABF">
        <w:t xml:space="preserve">Please list entomology courses first.  You will </w:t>
      </w:r>
      <w:r w:rsidRPr="00115ABF">
        <w:rPr>
          <w:b/>
        </w:rPr>
        <w:t>only</w:t>
      </w:r>
      <w:r w:rsidRPr="00115ABF">
        <w:t xml:space="preserve"> be registered for ENY, ALS, IPM, PLS, and NEM courses during advance registration.  It will be your responsibility to register for other courses during your registration appointment.</w:t>
      </w:r>
    </w:p>
    <w:p w:rsidR="00115ABF" w:rsidRPr="00115ABF" w:rsidRDefault="00115ABF" w:rsidP="00115A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4140"/>
        <w:gridCol w:w="1350"/>
        <w:gridCol w:w="1852"/>
        <w:gridCol w:w="1208"/>
      </w:tblGrid>
      <w:tr w:rsidR="00115ABF" w:rsidTr="00115ABF">
        <w:tc>
          <w:tcPr>
            <w:tcW w:w="918" w:type="dxa"/>
          </w:tcPr>
          <w:p w:rsidR="00115ABF" w:rsidRDefault="00115ABF">
            <w:r>
              <w:t>Section</w:t>
            </w:r>
          </w:p>
        </w:tc>
        <w:tc>
          <w:tcPr>
            <w:tcW w:w="1440" w:type="dxa"/>
          </w:tcPr>
          <w:p w:rsidR="00115ABF" w:rsidRDefault="00115ABF" w:rsidP="00115ABF">
            <w:r>
              <w:t>Course Prefix &amp; Number</w:t>
            </w:r>
          </w:p>
        </w:tc>
        <w:tc>
          <w:tcPr>
            <w:tcW w:w="4140" w:type="dxa"/>
          </w:tcPr>
          <w:p w:rsidR="00115ABF" w:rsidRDefault="00115ABF">
            <w:r>
              <w:t>Course Name</w:t>
            </w:r>
          </w:p>
        </w:tc>
        <w:tc>
          <w:tcPr>
            <w:tcW w:w="1350" w:type="dxa"/>
          </w:tcPr>
          <w:p w:rsidR="00115ABF" w:rsidRDefault="00115ABF" w:rsidP="00115ABF">
            <w:r>
              <w:t>Class Days &amp;Time</w:t>
            </w:r>
          </w:p>
        </w:tc>
        <w:tc>
          <w:tcPr>
            <w:tcW w:w="1852" w:type="dxa"/>
          </w:tcPr>
          <w:p w:rsidR="00115ABF" w:rsidRDefault="00115ABF">
            <w:r>
              <w:t>Class Location</w:t>
            </w:r>
          </w:p>
        </w:tc>
        <w:tc>
          <w:tcPr>
            <w:tcW w:w="1208" w:type="dxa"/>
          </w:tcPr>
          <w:p w:rsidR="00115ABF" w:rsidRDefault="00115ABF">
            <w:r>
              <w:t xml:space="preserve">Alternative Section </w:t>
            </w:r>
          </w:p>
        </w:tc>
      </w:tr>
      <w:tr w:rsidR="00115ABF" w:rsidTr="00115ABF">
        <w:tc>
          <w:tcPr>
            <w:tcW w:w="918" w:type="dxa"/>
          </w:tcPr>
          <w:p w:rsidR="00115ABF" w:rsidRDefault="00115ABF"/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  <w:tr w:rsidR="00115ABF" w:rsidTr="00115ABF">
        <w:tc>
          <w:tcPr>
            <w:tcW w:w="918" w:type="dxa"/>
          </w:tcPr>
          <w:p w:rsidR="00115ABF" w:rsidRDefault="00115ABF"/>
        </w:tc>
        <w:tc>
          <w:tcPr>
            <w:tcW w:w="1440" w:type="dxa"/>
          </w:tcPr>
          <w:p w:rsidR="00115ABF" w:rsidRDefault="00115ABF"/>
        </w:tc>
        <w:tc>
          <w:tcPr>
            <w:tcW w:w="4140" w:type="dxa"/>
          </w:tcPr>
          <w:p w:rsidR="00115ABF" w:rsidRDefault="00115ABF"/>
          <w:p w:rsidR="00115ABF" w:rsidRDefault="00115ABF"/>
        </w:tc>
        <w:tc>
          <w:tcPr>
            <w:tcW w:w="1350" w:type="dxa"/>
          </w:tcPr>
          <w:p w:rsidR="00115ABF" w:rsidRDefault="00115ABF"/>
        </w:tc>
        <w:tc>
          <w:tcPr>
            <w:tcW w:w="1852" w:type="dxa"/>
          </w:tcPr>
          <w:p w:rsidR="00115ABF" w:rsidRDefault="00115ABF"/>
        </w:tc>
        <w:tc>
          <w:tcPr>
            <w:tcW w:w="1208" w:type="dxa"/>
          </w:tcPr>
          <w:p w:rsidR="00115ABF" w:rsidRDefault="00115ABF"/>
        </w:tc>
      </w:tr>
    </w:tbl>
    <w:p w:rsidR="00115ABF" w:rsidRDefault="00115ABF" w:rsidP="00115ABF">
      <w:pPr>
        <w:spacing w:after="120" w:line="240" w:lineRule="auto"/>
      </w:pPr>
      <w:r>
        <w:t>Note to student: Failure to register for the courses approved by your advisor, or dropping courses without your advisor’s approval may result in cancellation of your registration.</w:t>
      </w:r>
    </w:p>
    <w:p w:rsidR="00766DDA" w:rsidRDefault="00766DDA"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457200" y="8820150"/>
            <wp:positionH relativeFrom="margin">
              <wp:align>right</wp:align>
            </wp:positionH>
            <wp:positionV relativeFrom="margin">
              <wp:align>bottom</wp:align>
            </wp:positionV>
            <wp:extent cx="2340610" cy="7524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mologyshi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336" cy="75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Advisor comments:</w:t>
      </w:r>
    </w:p>
    <w:p w:rsidR="006903CE" w:rsidRDefault="006903CE"/>
    <w:p w:rsidR="00766DDA" w:rsidRDefault="00CF0B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197484</wp:posOffset>
                </wp:positionV>
                <wp:extent cx="25431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7pt,15.55pt" to="28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6903CE">
        <w:t>Advisor signature:</w:t>
      </w:r>
    </w:p>
    <w:p w:rsidR="006903CE" w:rsidRPr="006903CE" w:rsidRDefault="00CF0B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169544</wp:posOffset>
                </wp:positionV>
                <wp:extent cx="25431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7pt,13.35pt" to="28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6903CE">
        <w:t>Student signature:</w:t>
      </w:r>
    </w:p>
    <w:sectPr w:rsidR="006903CE" w:rsidRPr="006903CE" w:rsidSect="008E689F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0" w:rsidRDefault="00386520" w:rsidP="00766DDA">
      <w:pPr>
        <w:spacing w:after="0" w:line="240" w:lineRule="auto"/>
      </w:pPr>
      <w:r>
        <w:separator/>
      </w:r>
    </w:p>
  </w:endnote>
  <w:endnote w:type="continuationSeparator" w:id="0">
    <w:p w:rsidR="00386520" w:rsidRDefault="00386520" w:rsidP="0076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A" w:rsidRDefault="00766DDA" w:rsidP="00766DDA">
    <w:r w:rsidRPr="00766DDA">
      <w:rPr>
        <w:i/>
      </w:rPr>
      <w:t xml:space="preserve">Don’t forget that scholarship applications are due in August each year.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0" w:rsidRDefault="00386520" w:rsidP="00766DDA">
      <w:pPr>
        <w:spacing w:after="0" w:line="240" w:lineRule="auto"/>
      </w:pPr>
      <w:r>
        <w:separator/>
      </w:r>
    </w:p>
  </w:footnote>
  <w:footnote w:type="continuationSeparator" w:id="0">
    <w:p w:rsidR="00386520" w:rsidRDefault="00386520" w:rsidP="0076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F"/>
    <w:rsid w:val="00115ABF"/>
    <w:rsid w:val="00255B7B"/>
    <w:rsid w:val="00386520"/>
    <w:rsid w:val="004C1709"/>
    <w:rsid w:val="006903CE"/>
    <w:rsid w:val="00766DDA"/>
    <w:rsid w:val="0089194D"/>
    <w:rsid w:val="008E689F"/>
    <w:rsid w:val="00A017DB"/>
    <w:rsid w:val="00CF0BAA"/>
    <w:rsid w:val="00EB7AFF"/>
    <w:rsid w:val="00EF58A6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DA"/>
  </w:style>
  <w:style w:type="paragraph" w:styleId="Footer">
    <w:name w:val="footer"/>
    <w:basedOn w:val="Normal"/>
    <w:link w:val="FooterChar"/>
    <w:uiPriority w:val="99"/>
    <w:unhideWhenUsed/>
    <w:rsid w:val="0076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DA"/>
  </w:style>
  <w:style w:type="paragraph" w:styleId="BalloonText">
    <w:name w:val="Balloon Text"/>
    <w:basedOn w:val="Normal"/>
    <w:link w:val="BalloonTextChar"/>
    <w:uiPriority w:val="99"/>
    <w:semiHidden/>
    <w:unhideWhenUsed/>
    <w:rsid w:val="0076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DA"/>
  </w:style>
  <w:style w:type="paragraph" w:styleId="Footer">
    <w:name w:val="footer"/>
    <w:basedOn w:val="Normal"/>
    <w:link w:val="FooterChar"/>
    <w:uiPriority w:val="99"/>
    <w:unhideWhenUsed/>
    <w:rsid w:val="0076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DA"/>
  </w:style>
  <w:style w:type="paragraph" w:styleId="BalloonText">
    <w:name w:val="Balloon Text"/>
    <w:basedOn w:val="Normal"/>
    <w:link w:val="BalloonTextChar"/>
    <w:uiPriority w:val="99"/>
    <w:semiHidden/>
    <w:unhideWhenUsed/>
    <w:rsid w:val="0076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 Entomology &amp; Nematology</dc:creator>
  <cp:lastModifiedBy>Windows User</cp:lastModifiedBy>
  <cp:revision>2</cp:revision>
  <cp:lastPrinted>2011-10-03T20:49:00Z</cp:lastPrinted>
  <dcterms:created xsi:type="dcterms:W3CDTF">2012-05-15T14:40:00Z</dcterms:created>
  <dcterms:modified xsi:type="dcterms:W3CDTF">2012-05-15T14:40:00Z</dcterms:modified>
</cp:coreProperties>
</file>