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4" w:rsidRPr="006D312D" w:rsidRDefault="00DF0ED4" w:rsidP="00DF0ED4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ENTOMOLOGY AND</w:t>
      </w:r>
      <w:r w:rsidRPr="006D312D">
        <w:rPr>
          <w:rFonts w:ascii="Times New Roman" w:hAnsi="Times New Roman"/>
          <w:b/>
          <w:sz w:val="22"/>
          <w:szCs w:val="22"/>
        </w:rPr>
        <w:t xml:space="preserve"> NEMATOLOGY DEPARTMENT</w:t>
      </w:r>
    </w:p>
    <w:p w:rsidR="00DF0ED4" w:rsidRPr="006D312D" w:rsidRDefault="00DF0ED4" w:rsidP="00DF0ED4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PH.D. AND</w:t>
      </w:r>
      <w:r w:rsidRPr="006D312D">
        <w:rPr>
          <w:rFonts w:ascii="Times New Roman" w:hAnsi="Times New Roman"/>
          <w:b/>
          <w:sz w:val="22"/>
          <w:szCs w:val="22"/>
        </w:rPr>
        <w:t xml:space="preserve"> M.S. GRADUATE STUDENT RESEARCH PROPOSAL EVALUATION FORM</w:t>
      </w:r>
    </w:p>
    <w:p w:rsidR="00DF0ED4" w:rsidRPr="006D312D" w:rsidRDefault="00DF0ED4" w:rsidP="00DF0ED4">
      <w:pPr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DF0ED4" w:rsidRPr="00B90A9D" w:rsidRDefault="00DF0ED4" w:rsidP="00DF0ED4">
      <w:pPr>
        <w:widowControl/>
        <w:rPr>
          <w:rFonts w:ascii="Times New Roman" w:hAnsi="Times New Roman"/>
          <w:b/>
          <w:sz w:val="22"/>
          <w:szCs w:val="22"/>
          <w:u w:val="single"/>
        </w:rPr>
      </w:pPr>
      <w:r w:rsidRPr="006D312D">
        <w:rPr>
          <w:rFonts w:ascii="Times New Roman" w:hAnsi="Times New Roman"/>
          <w:b/>
          <w:sz w:val="22"/>
          <w:szCs w:val="22"/>
        </w:rPr>
        <w:t>Student’s Name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D312D">
        <w:rPr>
          <w:rFonts w:ascii="Times New Roman" w:hAnsi="Times New Roman"/>
          <w:b/>
          <w:sz w:val="22"/>
          <w:szCs w:val="22"/>
        </w:rPr>
        <w:t>Major Professor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:rsidR="00DF0ED4" w:rsidRPr="00B90A9D" w:rsidRDefault="00DF0ED4" w:rsidP="00DF0ED4">
      <w:pPr>
        <w:widowControl/>
        <w:rPr>
          <w:rFonts w:ascii="Times New Roman" w:hAnsi="Times New Roman"/>
          <w:sz w:val="22"/>
          <w:szCs w:val="22"/>
        </w:rPr>
      </w:pPr>
    </w:p>
    <w:p w:rsidR="00DF0ED4" w:rsidRPr="00B90A9D" w:rsidRDefault="00DF0ED4" w:rsidP="00DF0ED4">
      <w:pPr>
        <w:widowControl/>
        <w:rPr>
          <w:rFonts w:ascii="Times New Roman" w:hAnsi="Times New Roman"/>
          <w:b/>
          <w:sz w:val="22"/>
          <w:szCs w:val="22"/>
          <w:u w:val="single"/>
        </w:rPr>
      </w:pPr>
      <w:r w:rsidRPr="006D312D">
        <w:rPr>
          <w:rFonts w:ascii="Times New Roman" w:hAnsi="Times New Roman"/>
          <w:b/>
          <w:sz w:val="22"/>
          <w:szCs w:val="22"/>
        </w:rPr>
        <w:t>Semester:</w:t>
      </w:r>
      <w:r>
        <w:rPr>
          <w:rFonts w:ascii="Times New Roman" w:hAnsi="Times New Roman"/>
          <w:b/>
          <w:sz w:val="22"/>
          <w:szCs w:val="22"/>
        </w:rPr>
        <w:tab/>
      </w:r>
      <w:r w:rsidRPr="006D312D">
        <w:rPr>
          <w:rFonts w:ascii="Times New Roman" w:hAnsi="Times New Roman"/>
          <w:b/>
          <w:sz w:val="22"/>
          <w:szCs w:val="22"/>
        </w:rPr>
        <w:t>Fall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6D312D">
        <w:rPr>
          <w:rFonts w:ascii="Times New Roman" w:hAnsi="Times New Roman"/>
          <w:b/>
          <w:sz w:val="22"/>
          <w:szCs w:val="22"/>
        </w:rPr>
        <w:t>Spring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6D312D">
        <w:rPr>
          <w:rFonts w:ascii="Times New Roman" w:hAnsi="Times New Roman"/>
          <w:b/>
          <w:sz w:val="22"/>
          <w:szCs w:val="22"/>
        </w:rPr>
        <w:t>Summer (Circle One)</w:t>
      </w:r>
      <w:r>
        <w:rPr>
          <w:rFonts w:ascii="Times New Roman" w:hAnsi="Times New Roman"/>
          <w:b/>
          <w:sz w:val="22"/>
          <w:szCs w:val="22"/>
        </w:rPr>
        <w:tab/>
      </w:r>
      <w:r w:rsidRPr="006D312D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  <w:t>____________</w:t>
      </w:r>
    </w:p>
    <w:p w:rsidR="00DF0ED4" w:rsidRPr="00B90A9D" w:rsidRDefault="00DF0ED4" w:rsidP="00DF0ED4">
      <w:pPr>
        <w:widowControl/>
        <w:rPr>
          <w:rFonts w:ascii="Times New Roman" w:hAnsi="Times New Roman"/>
          <w:sz w:val="22"/>
          <w:szCs w:val="22"/>
        </w:rPr>
      </w:pPr>
    </w:p>
    <w:p w:rsidR="00DF0ED4" w:rsidRPr="00B90A9D" w:rsidRDefault="00DF0ED4" w:rsidP="00DF0ED4">
      <w:pPr>
        <w:widowControl/>
        <w:rPr>
          <w:rFonts w:ascii="Times New Roman" w:hAnsi="Times New Roman"/>
          <w:b/>
          <w:sz w:val="22"/>
          <w:szCs w:val="22"/>
          <w:u w:val="single"/>
        </w:rPr>
      </w:pPr>
      <w:r w:rsidRPr="006D312D">
        <w:rPr>
          <w:rFonts w:ascii="Times New Roman" w:hAnsi="Times New Roman"/>
          <w:b/>
          <w:sz w:val="22"/>
          <w:szCs w:val="22"/>
        </w:rPr>
        <w:t>Evaluator’s Name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D312D">
        <w:rPr>
          <w:rFonts w:ascii="Times New Roman" w:hAnsi="Times New Roman"/>
          <w:b/>
          <w:sz w:val="22"/>
          <w:szCs w:val="22"/>
        </w:rPr>
        <w:t>Signature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:rsidR="00DF0ED4" w:rsidRPr="00B90A9D" w:rsidRDefault="00DF0ED4" w:rsidP="00DF0ED4">
      <w:pPr>
        <w:widowControl/>
        <w:rPr>
          <w:rFonts w:ascii="Times New Roman" w:hAnsi="Times New Roman"/>
          <w:sz w:val="22"/>
          <w:szCs w:val="22"/>
        </w:rPr>
      </w:pPr>
    </w:p>
    <w:p w:rsidR="00DF0ED4" w:rsidRPr="00B90A9D" w:rsidRDefault="00DF0ED4" w:rsidP="00DF0ED4">
      <w:pPr>
        <w:widowControl/>
        <w:rPr>
          <w:rFonts w:ascii="Times New Roman" w:hAnsi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2401"/>
        <w:gridCol w:w="5764"/>
      </w:tblGrid>
      <w:tr w:rsidR="00DF0ED4" w:rsidRPr="006D312D" w:rsidTr="00E30A6E">
        <w:tc>
          <w:tcPr>
            <w:tcW w:w="2035" w:type="dxa"/>
            <w:vMerge w:val="restart"/>
            <w:tcBorders>
              <w:top w:val="single" w:sz="12" w:space="0" w:color="auto"/>
            </w:tcBorders>
          </w:tcPr>
          <w:p w:rsidR="00DF0ED4" w:rsidRPr="00507B59" w:rsidRDefault="00DF0ED4" w:rsidP="00E30A6E">
            <w:pPr>
              <w:pStyle w:val="Heading3"/>
              <w:keepNext w:val="0"/>
              <w:spacing w:before="0" w:after="0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DF0ED4" w:rsidRDefault="00DF0ED4" w:rsidP="00E30A6E">
            <w:pPr>
              <w:pStyle w:val="Heading3"/>
              <w:keepNext w:val="0"/>
              <w:spacing w:before="0" w:after="0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DF0ED4" w:rsidRDefault="00DF0ED4" w:rsidP="00E30A6E"/>
          <w:p w:rsidR="00DF0ED4" w:rsidRPr="00507B59" w:rsidRDefault="00DF0ED4" w:rsidP="00E30A6E"/>
          <w:p w:rsidR="00DF0ED4" w:rsidRPr="00507B59" w:rsidRDefault="00DF0ED4" w:rsidP="00E30A6E">
            <w:pPr>
              <w:pStyle w:val="Heading3"/>
              <w:keepNext w:val="0"/>
              <w:spacing w:before="0" w:after="0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DF0ED4" w:rsidRPr="00507B59" w:rsidRDefault="00DF0ED4" w:rsidP="00E30A6E">
            <w:pPr>
              <w:pStyle w:val="Heading3"/>
              <w:keepNext w:val="0"/>
              <w:spacing w:before="0" w:after="0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DF0ED4" w:rsidRPr="006D312D" w:rsidRDefault="00DF0ED4" w:rsidP="00E30A6E">
            <w:pPr>
              <w:pStyle w:val="Heading3"/>
              <w:keepNext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12D">
              <w:rPr>
                <w:rFonts w:ascii="Times New Roman" w:hAnsi="Times New Roman" w:cs="Times New Roman"/>
                <w:sz w:val="22"/>
                <w:szCs w:val="22"/>
              </w:rPr>
              <w:t>Proposal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Introduction:</w:t>
            </w:r>
          </w:p>
        </w:tc>
        <w:tc>
          <w:tcPr>
            <w:tcW w:w="5764" w:type="dxa"/>
            <w:tcBorders>
              <w:top w:val="single" w:sz="12" w:space="0" w:color="auto"/>
            </w:tcBorders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Review of relevant literature, importance of proposed research, clear hypotheses and research objectives?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widowControl/>
              <w:rPr>
                <w:rStyle w:val="Heading3Char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bCs/>
                <w:szCs w:val="22"/>
              </w:rPr>
            </w:pPr>
            <w:r w:rsidRPr="006D312D">
              <w:rPr>
                <w:rStyle w:val="Heading3Char"/>
                <w:rFonts w:ascii="Times New Roman" w:hAnsi="Times New Roman" w:cs="Times New Roman"/>
                <w:b w:val="0"/>
                <w:sz w:val="22"/>
                <w:szCs w:val="22"/>
              </w:rPr>
              <w:t>Research Design</w:t>
            </w:r>
            <w:r>
              <w:rPr>
                <w:rStyle w:val="Heading3Char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Clearly explained, variables measured (and how), experiments replicated, appropriate statistical methods indicated?</w:t>
            </w:r>
          </w:p>
        </w:tc>
      </w:tr>
      <w:tr w:rsidR="00DF0ED4" w:rsidRPr="006D312D" w:rsidTr="00E30A6E">
        <w:trPr>
          <w:trHeight w:val="350"/>
        </w:trPr>
        <w:tc>
          <w:tcPr>
            <w:tcW w:w="2035" w:type="dxa"/>
            <w:vMerge/>
          </w:tcPr>
          <w:p w:rsidR="00DF0ED4" w:rsidRPr="006D312D" w:rsidRDefault="00DF0ED4" w:rsidP="00E30A6E">
            <w:pPr>
              <w:pStyle w:val="Heading3"/>
              <w:keepNext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Expected Results: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Preliminary data presented (if available)? Will proposed research lead to new insights, tools, or approaches for research topic?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pStyle w:val="Heading3"/>
              <w:keepNext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Potential Problems: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Problem areas identified and alternative strategies considered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b/>
                <w:szCs w:val="22"/>
              </w:rPr>
            </w:pPr>
            <w:r w:rsidRPr="006D312D">
              <w:rPr>
                <w:rStyle w:val="Heading3Char"/>
                <w:rFonts w:ascii="Times New Roman" w:hAnsi="Times New Roman" w:cs="Times New Roman"/>
                <w:b w:val="0"/>
                <w:sz w:val="22"/>
                <w:szCs w:val="22"/>
              </w:rPr>
              <w:t>Research Schedule: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Timetable for experiments, qualifying exam and draft of dissertation presented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Funding: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proofErr w:type="gramStart"/>
            <w:r w:rsidRPr="006D312D">
              <w:rPr>
                <w:rFonts w:ascii="Times New Roman" w:hAnsi="Times New Roman"/>
                <w:sz w:val="22"/>
                <w:szCs w:val="22"/>
              </w:rPr>
              <w:t>Resources provided by advisor adequate and/or student has</w:t>
            </w:r>
            <w:proofErr w:type="gramEnd"/>
            <w:r w:rsidRPr="006D312D">
              <w:rPr>
                <w:rFonts w:ascii="Times New Roman" w:hAnsi="Times New Roman"/>
                <w:sz w:val="22"/>
                <w:szCs w:val="22"/>
              </w:rPr>
              <w:t xml:space="preserve"> identified other potential funding sources to support the research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widowControl/>
              <w:jc w:val="both"/>
              <w:rPr>
                <w:rStyle w:val="Heading3Char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bCs/>
                <w:szCs w:val="22"/>
              </w:rPr>
            </w:pPr>
            <w:r w:rsidRPr="006D312D">
              <w:rPr>
                <w:rStyle w:val="Heading3Char"/>
                <w:rFonts w:ascii="Times New Roman" w:hAnsi="Times New Roman" w:cs="Times New Roman"/>
                <w:b w:val="0"/>
                <w:sz w:val="22"/>
                <w:szCs w:val="22"/>
              </w:rPr>
              <w:t>Collaboration</w:t>
            </w:r>
            <w:r w:rsidRPr="00B90A9D">
              <w:rPr>
                <w:rStyle w:val="Heading3Char"/>
                <w:rFonts w:ascii="Times New Roman" w:hAnsi="Times New Roman" w:cs="Times New Roman"/>
                <w:sz w:val="22"/>
                <w:szCs w:val="22"/>
              </w:rPr>
              <w:t>s</w:t>
            </w:r>
            <w:r w:rsidRPr="00B90A9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Other collaborating faculty in the Department, University, industry, government or foreign scientists acknowledged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rPr>
          <w:trHeight w:val="170"/>
        </w:trPr>
        <w:tc>
          <w:tcPr>
            <w:tcW w:w="2035" w:type="dxa"/>
          </w:tcPr>
          <w:p w:rsidR="00DF0ED4" w:rsidRPr="006D312D" w:rsidRDefault="00DF0ED4" w:rsidP="00E30A6E">
            <w:pPr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 w:rsidRPr="006D312D">
              <w:rPr>
                <w:rFonts w:ascii="Times New Roman" w:hAnsi="Times New Roman"/>
                <w:b/>
                <w:sz w:val="22"/>
                <w:szCs w:val="22"/>
              </w:rPr>
              <w:t>Presentation</w:t>
            </w:r>
          </w:p>
        </w:tc>
        <w:tc>
          <w:tcPr>
            <w:tcW w:w="2401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64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DF0ED4" w:rsidRPr="006D312D" w:rsidTr="00E30A6E">
        <w:tc>
          <w:tcPr>
            <w:tcW w:w="2035" w:type="dxa"/>
            <w:vMerge w:val="restart"/>
          </w:tcPr>
          <w:p w:rsidR="00DF0ED4" w:rsidRPr="006D312D" w:rsidRDefault="00DF0ED4" w:rsidP="00E30A6E">
            <w:pPr>
              <w:pStyle w:val="Heading3"/>
              <w:keepNext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12D">
              <w:rPr>
                <w:rFonts w:ascii="Times New Roman" w:hAnsi="Times New Roman" w:cs="Times New Roman"/>
                <w:sz w:val="22"/>
                <w:szCs w:val="22"/>
              </w:rPr>
              <w:t>Organization</w:t>
            </w: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Sequence: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Proposal elements presented in logical and efficient manner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pStyle w:val="Heading3"/>
              <w:keepNext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Time: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Allotted time used effectively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1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64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DF0ED4" w:rsidRPr="006D312D" w:rsidTr="00E30A6E">
        <w:tc>
          <w:tcPr>
            <w:tcW w:w="2035" w:type="dxa"/>
            <w:vMerge w:val="restart"/>
          </w:tcPr>
          <w:p w:rsidR="00DF0ED4" w:rsidRPr="006D312D" w:rsidRDefault="00DF0ED4" w:rsidP="00E30A6E">
            <w:pPr>
              <w:pStyle w:val="Heading3"/>
              <w:keepNext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12D">
              <w:rPr>
                <w:rFonts w:ascii="Times New Roman" w:hAnsi="Times New Roman" w:cs="Times New Roman"/>
                <w:sz w:val="22"/>
                <w:szCs w:val="22"/>
              </w:rPr>
              <w:t>Visual Aids</w:t>
            </w: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Content: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Suitable for subject matter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pStyle w:val="Heading3"/>
              <w:keepNext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Readability: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Appropriate font size and amount of text per slide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1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64" w:type="dxa"/>
            <w:shd w:val="clear" w:color="auto" w:fill="E6E6E6"/>
          </w:tcPr>
          <w:p w:rsidR="00DF0ED4" w:rsidRPr="006D312D" w:rsidRDefault="00DF0ED4" w:rsidP="00E30A6E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DF0ED4" w:rsidRPr="006D312D" w:rsidTr="00E30A6E">
        <w:tc>
          <w:tcPr>
            <w:tcW w:w="2035" w:type="dxa"/>
            <w:vMerge w:val="restart"/>
          </w:tcPr>
          <w:p w:rsidR="00DF0ED4" w:rsidRPr="006D312D" w:rsidRDefault="00DF0ED4" w:rsidP="00E30A6E">
            <w:pPr>
              <w:pStyle w:val="Heading3"/>
              <w:keepNext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D312D">
              <w:rPr>
                <w:rFonts w:ascii="Times New Roman" w:hAnsi="Times New Roman" w:cs="Times New Roman"/>
                <w:sz w:val="22"/>
                <w:szCs w:val="22"/>
              </w:rPr>
              <w:t>Delivery</w:t>
            </w: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Physical: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Good eye contact, vocal clarity, and expression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</w:tcPr>
          <w:p w:rsidR="00DF0ED4" w:rsidRPr="006D312D" w:rsidRDefault="00DF0ED4" w:rsidP="00E30A6E">
            <w:pPr>
              <w:pStyle w:val="Heading3"/>
              <w:keepNext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1" w:type="dxa"/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Verbal:</w:t>
            </w:r>
          </w:p>
        </w:tc>
        <w:tc>
          <w:tcPr>
            <w:tcW w:w="5764" w:type="dxa"/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Proper grammar, clear explanation of proposal information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0ED4" w:rsidRPr="006D312D" w:rsidTr="00E30A6E">
        <w:tc>
          <w:tcPr>
            <w:tcW w:w="2035" w:type="dxa"/>
            <w:vMerge/>
            <w:tcBorders>
              <w:bottom w:val="single" w:sz="12" w:space="0" w:color="auto"/>
            </w:tcBorders>
          </w:tcPr>
          <w:p w:rsidR="00DF0ED4" w:rsidRPr="006D312D" w:rsidRDefault="00DF0ED4" w:rsidP="00E30A6E">
            <w:pPr>
              <w:pStyle w:val="Heading3"/>
              <w:keepNext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DF0ED4" w:rsidRPr="006D312D" w:rsidRDefault="00DF0ED4" w:rsidP="00E30A6E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Preparation:</w:t>
            </w:r>
          </w:p>
        </w:tc>
        <w:tc>
          <w:tcPr>
            <w:tcW w:w="5764" w:type="dxa"/>
            <w:tcBorders>
              <w:bottom w:val="single" w:sz="12" w:space="0" w:color="auto"/>
            </w:tcBorders>
          </w:tcPr>
          <w:p w:rsidR="00DF0ED4" w:rsidRPr="006D312D" w:rsidRDefault="00DF0ED4" w:rsidP="00E30A6E">
            <w:pPr>
              <w:widowControl/>
              <w:rPr>
                <w:rFonts w:ascii="Times New Roman" w:hAnsi="Times New Roman"/>
                <w:szCs w:val="22"/>
              </w:rPr>
            </w:pPr>
            <w:r w:rsidRPr="006D312D">
              <w:rPr>
                <w:rFonts w:ascii="Times New Roman" w:hAnsi="Times New Roman"/>
                <w:sz w:val="22"/>
                <w:szCs w:val="22"/>
              </w:rPr>
              <w:t>Relevant answers to questions and responds to constructive criticism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F0ED4" w:rsidRPr="006D312D" w:rsidRDefault="00DF0ED4" w:rsidP="00DF0ED4">
      <w:pPr>
        <w:widowControl/>
        <w:rPr>
          <w:rFonts w:ascii="Times New Roman" w:hAnsi="Times New Roman"/>
          <w:sz w:val="22"/>
          <w:szCs w:val="22"/>
        </w:rPr>
      </w:pPr>
    </w:p>
    <w:p w:rsidR="00DF0ED4" w:rsidRPr="006D312D" w:rsidRDefault="00DF0ED4" w:rsidP="00DF0ED4">
      <w:pPr>
        <w:widowControl/>
        <w:rPr>
          <w:rFonts w:ascii="Times New Roman" w:hAnsi="Times New Roman"/>
          <w:sz w:val="22"/>
          <w:szCs w:val="22"/>
        </w:rPr>
      </w:pPr>
    </w:p>
    <w:p w:rsidR="00DF0ED4" w:rsidRPr="006D312D" w:rsidRDefault="00DF0ED4" w:rsidP="00DF0ED4">
      <w:pPr>
        <w:widowControl/>
        <w:jc w:val="center"/>
        <w:rPr>
          <w:rFonts w:ascii="Times New Roman" w:hAnsi="Times New Roman"/>
          <w:sz w:val="22"/>
          <w:szCs w:val="22"/>
        </w:rPr>
      </w:pPr>
      <w:r w:rsidRPr="006D312D">
        <w:rPr>
          <w:rFonts w:ascii="Times New Roman" w:hAnsi="Times New Roman"/>
          <w:b/>
          <w:sz w:val="22"/>
          <w:szCs w:val="22"/>
        </w:rPr>
        <w:t>Comments: (Continue on back of page)</w:t>
      </w:r>
    </w:p>
    <w:p w:rsidR="002576B5" w:rsidRDefault="002576B5"/>
    <w:sectPr w:rsidR="0025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D4"/>
    <w:rsid w:val="002576B5"/>
    <w:rsid w:val="004828EA"/>
    <w:rsid w:val="007A4614"/>
    <w:rsid w:val="00A742F0"/>
    <w:rsid w:val="00D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D4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0ED4"/>
    <w:pPr>
      <w:keepNext/>
      <w:widowControl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F0ED4"/>
    <w:rPr>
      <w:rFonts w:ascii="Arial" w:eastAsia="Times New Roman" w:hAnsi="Arial"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D4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0ED4"/>
    <w:pPr>
      <w:keepNext/>
      <w:widowControl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F0ED4"/>
    <w:rPr>
      <w:rFonts w:ascii="Arial" w:eastAsia="Times New Roman" w:hAnsi="Arial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2012-05-31T19:03:00Z</dcterms:created>
  <dcterms:modified xsi:type="dcterms:W3CDTF">2012-05-31T19:03:00Z</dcterms:modified>
</cp:coreProperties>
</file>